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5" w14:textId="05F5D96D" w:rsidR="00384874" w:rsidRDefault="005E73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EVIDENCE M2C1 INV. 3.2 EX D. LGS. N. 36 DEL 2023</w:t>
      </w:r>
    </w:p>
    <w:tbl>
      <w:tblPr>
        <w:tblStyle w:val="Grigliatabella"/>
        <w:tblW w:w="14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3"/>
        <w:gridCol w:w="2862"/>
        <w:gridCol w:w="1510"/>
        <w:gridCol w:w="4489"/>
        <w:gridCol w:w="3183"/>
      </w:tblGrid>
      <w:tr w:rsidR="00384874" w14:paraId="45AF6A40" w14:textId="77777777" w:rsidTr="005E73B6">
        <w:trPr>
          <w:trHeight w:val="875"/>
        </w:trPr>
        <w:tc>
          <w:tcPr>
            <w:tcW w:w="2899" w:type="dxa"/>
            <w:vAlign w:val="center"/>
          </w:tcPr>
          <w:p w14:paraId="00000006" w14:textId="77777777" w:rsidR="00384874" w:rsidRDefault="00384874" w:rsidP="000077B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6" w:type="dxa"/>
            <w:vAlign w:val="center"/>
          </w:tcPr>
          <w:p w14:paraId="00000007" w14:textId="77777777" w:rsidR="00384874" w:rsidRDefault="005E73B6" w:rsidP="000077B3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DOCUMENTI</w:t>
            </w:r>
          </w:p>
        </w:tc>
        <w:tc>
          <w:tcPr>
            <w:tcW w:w="1435" w:type="dxa"/>
            <w:vAlign w:val="center"/>
          </w:tcPr>
          <w:p w14:paraId="00000008" w14:textId="77777777" w:rsidR="00384874" w:rsidRDefault="005E73B6" w:rsidP="000077B3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RIFERIMENTI NORMATIVI</w:t>
            </w:r>
          </w:p>
        </w:tc>
        <w:tc>
          <w:tcPr>
            <w:tcW w:w="4518" w:type="dxa"/>
            <w:vAlign w:val="center"/>
          </w:tcPr>
          <w:p w14:paraId="00000009" w14:textId="77777777" w:rsidR="00384874" w:rsidRDefault="005E73B6" w:rsidP="000077B3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DESCRIZIONE</w:t>
            </w:r>
          </w:p>
        </w:tc>
        <w:tc>
          <w:tcPr>
            <w:tcW w:w="3199" w:type="dxa"/>
            <w:vAlign w:val="center"/>
          </w:tcPr>
          <w:p w14:paraId="0000000A" w14:textId="77777777" w:rsidR="00384874" w:rsidRDefault="005E73B6" w:rsidP="000077B3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FIRMATARI:</w:t>
            </w:r>
          </w:p>
        </w:tc>
      </w:tr>
      <w:tr w:rsidR="00384874" w14:paraId="758BF14A" w14:textId="77777777" w:rsidTr="005E73B6">
        <w:trPr>
          <w:trHeight w:val="2675"/>
        </w:trPr>
        <w:tc>
          <w:tcPr>
            <w:tcW w:w="2899" w:type="dxa"/>
            <w:vAlign w:val="center"/>
          </w:tcPr>
          <w:p w14:paraId="0000000E" w14:textId="77777777" w:rsidR="00384874" w:rsidRDefault="005E73B6" w:rsidP="000077B3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CONTRATTI DI LAVORI</w:t>
            </w:r>
          </w:p>
        </w:tc>
        <w:tc>
          <w:tcPr>
            <w:tcW w:w="2876" w:type="dxa"/>
            <w:vAlign w:val="center"/>
          </w:tcPr>
          <w:p w14:paraId="0000000F" w14:textId="77777777" w:rsidR="00384874" w:rsidRDefault="005E73B6" w:rsidP="000077B3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Certificato di ultimazione dei lavori</w:t>
            </w:r>
          </w:p>
          <w:p w14:paraId="00000010" w14:textId="77777777" w:rsidR="00384874" w:rsidRDefault="005E73B6" w:rsidP="000077B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(certificate of regular </w:t>
            </w:r>
            <w:proofErr w:type="spellStart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completion</w:t>
            </w:r>
            <w:proofErr w:type="spellEnd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of</w:t>
            </w:r>
          </w:p>
          <w:p w14:paraId="00000011" w14:textId="77777777" w:rsidR="00384874" w:rsidRDefault="005E73B6" w:rsidP="000077B3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Works)</w:t>
            </w:r>
          </w:p>
        </w:tc>
        <w:tc>
          <w:tcPr>
            <w:tcW w:w="1435" w:type="dxa"/>
            <w:vAlign w:val="center"/>
          </w:tcPr>
          <w:p w14:paraId="00000013" w14:textId="7C393585" w:rsidR="00384874" w:rsidRPr="00B77CC3" w:rsidRDefault="005E73B6" w:rsidP="000077B3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77CC3">
              <w:rPr>
                <w:rFonts w:ascii="Calibri" w:hAnsi="Calibri" w:cs="Calibri"/>
                <w:sz w:val="24"/>
                <w:szCs w:val="24"/>
                <w:lang w:val="en-US"/>
              </w:rPr>
              <w:t xml:space="preserve">(Art. 1, co. 2, </w:t>
            </w:r>
            <w:proofErr w:type="spellStart"/>
            <w:r w:rsidRPr="00B77CC3">
              <w:rPr>
                <w:rFonts w:ascii="Calibri" w:hAnsi="Calibri" w:cs="Calibri"/>
                <w:sz w:val="24"/>
                <w:szCs w:val="24"/>
                <w:lang w:val="en-US"/>
              </w:rPr>
              <w:t>lett</w:t>
            </w:r>
            <w:proofErr w:type="spellEnd"/>
            <w:r w:rsidRPr="00B77CC3">
              <w:rPr>
                <w:rFonts w:ascii="Calibri" w:hAnsi="Calibri" w:cs="Calibri"/>
                <w:sz w:val="24"/>
                <w:szCs w:val="24"/>
                <w:lang w:val="en-US"/>
              </w:rPr>
              <w:t xml:space="preserve">. t), </w:t>
            </w:r>
            <w:proofErr w:type="spellStart"/>
            <w:r w:rsidRPr="00B77CC3">
              <w:rPr>
                <w:rFonts w:ascii="Calibri" w:hAnsi="Calibri" w:cs="Calibri"/>
                <w:sz w:val="24"/>
                <w:szCs w:val="24"/>
                <w:lang w:val="en-US"/>
              </w:rPr>
              <w:t>dell’Allegato</w:t>
            </w:r>
            <w:proofErr w:type="spellEnd"/>
            <w:r w:rsidRPr="00B77CC3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II.14 al </w:t>
            </w:r>
            <w:proofErr w:type="spellStart"/>
            <w:r w:rsidRPr="00B77CC3">
              <w:rPr>
                <w:rFonts w:ascii="Calibri" w:hAnsi="Calibri" w:cs="Calibri"/>
                <w:sz w:val="24"/>
                <w:szCs w:val="24"/>
                <w:lang w:val="en-US"/>
              </w:rPr>
              <w:t>d.lgs</w:t>
            </w:r>
            <w:proofErr w:type="spellEnd"/>
            <w:r w:rsidRPr="00B77CC3">
              <w:rPr>
                <w:rFonts w:ascii="Calibri" w:hAnsi="Calibri" w:cs="Calibri"/>
                <w:sz w:val="24"/>
                <w:szCs w:val="24"/>
                <w:lang w:val="en-US"/>
              </w:rPr>
              <w:t>. n. 36/2023)</w:t>
            </w:r>
          </w:p>
        </w:tc>
        <w:tc>
          <w:tcPr>
            <w:tcW w:w="4518" w:type="dxa"/>
            <w:vAlign w:val="center"/>
          </w:tcPr>
          <w:p w14:paraId="00000014" w14:textId="77777777" w:rsidR="00384874" w:rsidRPr="00104AE6" w:rsidRDefault="005E73B6" w:rsidP="000077B3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Documenta il completamento materiale e fisico dell'opera secondo il progetto e gli accordi contrattuali. Atto necessario per procedere con le fasi successive del processo, come il collaudo.</w:t>
            </w:r>
          </w:p>
        </w:tc>
        <w:tc>
          <w:tcPr>
            <w:tcW w:w="3199" w:type="dxa"/>
            <w:vAlign w:val="center"/>
          </w:tcPr>
          <w:p w14:paraId="00000016" w14:textId="77777777" w:rsidR="00384874" w:rsidRPr="00104AE6" w:rsidRDefault="005E73B6" w:rsidP="000077B3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04AE6">
              <w:rPr>
                <w:rFonts w:ascii="Calibri" w:hAnsi="Calibri" w:cs="Calibri"/>
                <w:color w:val="000000"/>
                <w:sz w:val="24"/>
                <w:szCs w:val="24"/>
              </w:rPr>
              <w:t>- Impresa Affidataria (legale rappresentate)</w:t>
            </w:r>
          </w:p>
          <w:p w14:paraId="00000017" w14:textId="505BBFA1" w:rsidR="00384874" w:rsidRPr="00104AE6" w:rsidRDefault="005E73B6" w:rsidP="000077B3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04AE6">
              <w:rPr>
                <w:rFonts w:ascii="Calibri" w:hAnsi="Calibri" w:cs="Calibri"/>
                <w:color w:val="000000"/>
                <w:sz w:val="24"/>
                <w:szCs w:val="24"/>
              </w:rPr>
              <w:t>-</w:t>
            </w:r>
            <w:r w:rsidR="000077B3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Direttore dei Lavori</w:t>
            </w:r>
          </w:p>
          <w:p w14:paraId="53507C2D" w14:textId="77777777" w:rsidR="00905DE9" w:rsidRPr="00905DE9" w:rsidRDefault="005E73B6" w:rsidP="00905DE9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5DE9">
              <w:rPr>
                <w:rFonts w:ascii="Calibri" w:hAnsi="Calibri" w:cs="Calibri"/>
                <w:color w:val="000000"/>
                <w:sz w:val="24"/>
                <w:szCs w:val="24"/>
              </w:rPr>
              <w:t>-</w:t>
            </w:r>
            <w:r w:rsidR="000077B3" w:rsidRPr="00905DE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Responsabile Unico del Progetto </w:t>
            </w:r>
            <w:r w:rsidR="00905DE9" w:rsidRPr="00905DE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(per presa d’atto) </w:t>
            </w:r>
          </w:p>
          <w:p w14:paraId="00000019" w14:textId="51B8BDF6" w:rsidR="00384874" w:rsidRPr="00905DE9" w:rsidRDefault="00384874" w:rsidP="000077B3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84874" w14:paraId="14B48E22" w14:textId="77777777" w:rsidTr="005E73B6">
        <w:tc>
          <w:tcPr>
            <w:tcW w:w="2899" w:type="dxa"/>
            <w:vMerge w:val="restart"/>
            <w:vAlign w:val="center"/>
          </w:tcPr>
          <w:p w14:paraId="00000020" w14:textId="77777777" w:rsidR="00384874" w:rsidRDefault="005E73B6" w:rsidP="000077B3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CONTRATTI DI SERVIZI</w:t>
            </w:r>
          </w:p>
        </w:tc>
        <w:tc>
          <w:tcPr>
            <w:tcW w:w="2876" w:type="dxa"/>
            <w:vAlign w:val="center"/>
          </w:tcPr>
          <w:p w14:paraId="00000021" w14:textId="77777777" w:rsidR="00384874" w:rsidRDefault="005E73B6" w:rsidP="000077B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Certificato di verifica di conformità </w:t>
            </w:r>
          </w:p>
          <w:p w14:paraId="00000023" w14:textId="4BA3F50F" w:rsidR="00384874" w:rsidRPr="00E477F6" w:rsidRDefault="005E73B6" w:rsidP="000077B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477F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(certificate of </w:t>
            </w:r>
            <w:proofErr w:type="spellStart"/>
            <w:r w:rsidRPr="00E477F6">
              <w:rPr>
                <w:rFonts w:ascii="Calibri" w:hAnsi="Calibri" w:cs="Calibri"/>
                <w:b/>
                <w:bCs/>
                <w:sz w:val="24"/>
                <w:szCs w:val="24"/>
              </w:rPr>
              <w:t>validation</w:t>
            </w:r>
            <w:proofErr w:type="spellEnd"/>
            <w:r w:rsidRPr="00E477F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of</w:t>
            </w:r>
            <w:r w:rsidR="000077B3" w:rsidRPr="00E477F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477F6">
              <w:rPr>
                <w:rFonts w:ascii="Calibri" w:hAnsi="Calibri" w:cs="Calibri"/>
                <w:b/>
                <w:bCs/>
                <w:sz w:val="24"/>
                <w:szCs w:val="24"/>
              </w:rPr>
              <w:t>conformity</w:t>
            </w:r>
            <w:proofErr w:type="spellEnd"/>
            <w:r w:rsidRPr="00E477F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for</w:t>
            </w:r>
          </w:p>
          <w:p w14:paraId="00000024" w14:textId="77777777" w:rsidR="00384874" w:rsidRPr="00104AE6" w:rsidRDefault="005E73B6" w:rsidP="000077B3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04AE6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procurement or provision of services)</w:t>
            </w:r>
          </w:p>
        </w:tc>
        <w:tc>
          <w:tcPr>
            <w:tcW w:w="1435" w:type="dxa"/>
            <w:vAlign w:val="center"/>
          </w:tcPr>
          <w:p w14:paraId="00000025" w14:textId="1B2E7BCD" w:rsidR="00384874" w:rsidRPr="00104AE6" w:rsidRDefault="005E73B6" w:rsidP="000077B3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04AE6">
              <w:rPr>
                <w:rFonts w:ascii="Calibri" w:hAnsi="Calibri" w:cs="Calibri"/>
                <w:sz w:val="24"/>
                <w:szCs w:val="24"/>
                <w:lang w:val="en-US"/>
              </w:rPr>
              <w:t>Art. 116</w:t>
            </w:r>
            <w:r w:rsidR="00385FEF">
              <w:rPr>
                <w:rFonts w:ascii="Calibri" w:hAnsi="Calibri" w:cs="Calibri"/>
                <w:sz w:val="24"/>
                <w:szCs w:val="24"/>
                <w:lang w:val="en-US"/>
              </w:rPr>
              <w:t>, comma 5,</w:t>
            </w:r>
            <w:r w:rsidRPr="00104AE6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e All. II.14 (art. </w:t>
            </w:r>
            <w:r w:rsidR="00BC4561">
              <w:rPr>
                <w:rFonts w:ascii="Calibri" w:hAnsi="Calibri" w:cs="Calibri"/>
                <w:sz w:val="24"/>
                <w:szCs w:val="24"/>
                <w:lang w:val="en-US"/>
              </w:rPr>
              <w:t>37</w:t>
            </w:r>
            <w:r w:rsidRPr="00104AE6">
              <w:rPr>
                <w:rFonts w:ascii="Calibri" w:hAnsi="Calibri" w:cs="Calibri"/>
                <w:sz w:val="24"/>
                <w:szCs w:val="24"/>
                <w:lang w:val="en-US"/>
              </w:rPr>
              <w:t xml:space="preserve">) del </w:t>
            </w:r>
            <w:proofErr w:type="spellStart"/>
            <w:r w:rsidRPr="00104AE6">
              <w:rPr>
                <w:rFonts w:ascii="Calibri" w:hAnsi="Calibri" w:cs="Calibri"/>
                <w:sz w:val="24"/>
                <w:szCs w:val="24"/>
                <w:lang w:val="en-US"/>
              </w:rPr>
              <w:t>D.lgs</w:t>
            </w:r>
            <w:proofErr w:type="spellEnd"/>
            <w:r w:rsidRPr="00104AE6">
              <w:rPr>
                <w:rFonts w:ascii="Calibri" w:hAnsi="Calibri" w:cs="Calibri"/>
                <w:sz w:val="24"/>
                <w:szCs w:val="24"/>
                <w:lang w:val="en-US"/>
              </w:rPr>
              <w:t>. 36/2023</w:t>
            </w:r>
          </w:p>
        </w:tc>
        <w:tc>
          <w:tcPr>
            <w:tcW w:w="4518" w:type="dxa"/>
            <w:vAlign w:val="center"/>
          </w:tcPr>
          <w:p w14:paraId="00000026" w14:textId="77777777" w:rsidR="00384874" w:rsidRDefault="005E73B6" w:rsidP="00007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contratti sono soggetti a verifica di conformità per i servizi per certificare il rispetto delle caratteristiche tecniche, economiche e qualitative dei lavori e delle prestazioni, nonché degli obiettivi e dei tempi, in conformità delle previsioni e pattuizioni contrattuali.</w:t>
            </w:r>
          </w:p>
        </w:tc>
        <w:tc>
          <w:tcPr>
            <w:tcW w:w="3199" w:type="dxa"/>
            <w:vAlign w:val="center"/>
          </w:tcPr>
          <w:p w14:paraId="00000028" w14:textId="1F970474" w:rsidR="00384874" w:rsidRDefault="005E73B6" w:rsidP="00007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077B3">
              <w:rPr>
                <w:sz w:val="24"/>
                <w:szCs w:val="24"/>
              </w:rPr>
              <w:t xml:space="preserve"> </w:t>
            </w:r>
            <w:r w:rsidR="008B60F1">
              <w:rPr>
                <w:sz w:val="24"/>
                <w:szCs w:val="24"/>
              </w:rPr>
              <w:t xml:space="preserve">Responsabile Unico del Progetto </w:t>
            </w:r>
            <w:r w:rsidR="005510F5">
              <w:rPr>
                <w:sz w:val="24"/>
                <w:szCs w:val="24"/>
              </w:rPr>
              <w:t xml:space="preserve">ovvero </w:t>
            </w:r>
            <w:r>
              <w:rPr>
                <w:sz w:val="24"/>
                <w:szCs w:val="24"/>
              </w:rPr>
              <w:t>Direttore dell’esecuzione del contratto</w:t>
            </w:r>
          </w:p>
          <w:p w14:paraId="00000029" w14:textId="18CC54A9" w:rsidR="00384874" w:rsidRDefault="005E73B6" w:rsidP="00007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077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Appaltatore</w:t>
            </w:r>
          </w:p>
        </w:tc>
      </w:tr>
      <w:tr w:rsidR="00384874" w14:paraId="6DBD77B4" w14:textId="77777777" w:rsidTr="005E73B6">
        <w:tc>
          <w:tcPr>
            <w:tcW w:w="2899" w:type="dxa"/>
            <w:vMerge/>
            <w:vAlign w:val="center"/>
          </w:tcPr>
          <w:p w14:paraId="0000002A" w14:textId="77777777" w:rsidR="00384874" w:rsidRDefault="00384874" w:rsidP="000077B3">
            <w:pPr>
              <w:rPr>
                <w:sz w:val="24"/>
                <w:szCs w:val="24"/>
              </w:rPr>
            </w:pPr>
          </w:p>
        </w:tc>
        <w:tc>
          <w:tcPr>
            <w:tcW w:w="2876" w:type="dxa"/>
            <w:vAlign w:val="center"/>
          </w:tcPr>
          <w:p w14:paraId="1B977ABD" w14:textId="77777777" w:rsidR="009502A5" w:rsidRDefault="005E73B6" w:rsidP="000077B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Certificato di regolare esecuzione </w:t>
            </w:r>
          </w:p>
          <w:p w14:paraId="0000002B" w14:textId="123F25BD" w:rsidR="00384874" w:rsidRDefault="005E73B6" w:rsidP="000077B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(certificate of </w:t>
            </w:r>
            <w:proofErr w:type="spellStart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proper</w:t>
            </w:r>
            <w:proofErr w:type="spellEnd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0077B3">
              <w:rPr>
                <w:rFonts w:ascii="Calibri" w:hAnsi="Calibri" w:cs="Calibri"/>
                <w:b/>
                <w:bCs/>
                <w:sz w:val="24"/>
                <w:szCs w:val="24"/>
              </w:rPr>
              <w:t>execution</w:t>
            </w:r>
            <w:proofErr w:type="spellEnd"/>
            <w:r w:rsidR="000077B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for</w:t>
            </w:r>
          </w:p>
          <w:p w14:paraId="0000002C" w14:textId="77777777" w:rsidR="00384874" w:rsidRPr="00104AE6" w:rsidRDefault="005E73B6" w:rsidP="000077B3">
            <w:pPr>
              <w:rPr>
                <w:sz w:val="24"/>
                <w:szCs w:val="24"/>
                <w:lang w:val="en-US"/>
              </w:rPr>
            </w:pPr>
            <w:r w:rsidRPr="00104AE6">
              <w:rPr>
                <w:b/>
                <w:bCs/>
                <w:sz w:val="24"/>
                <w:szCs w:val="24"/>
                <w:lang w:val="en-US"/>
              </w:rPr>
              <w:t>procurement or provision of services)</w:t>
            </w:r>
          </w:p>
        </w:tc>
        <w:tc>
          <w:tcPr>
            <w:tcW w:w="1435" w:type="dxa"/>
            <w:vAlign w:val="center"/>
          </w:tcPr>
          <w:p w14:paraId="0000002D" w14:textId="40337566" w:rsidR="00384874" w:rsidRPr="00104AE6" w:rsidRDefault="005E73B6" w:rsidP="000077B3">
            <w:pPr>
              <w:rPr>
                <w:sz w:val="24"/>
                <w:szCs w:val="24"/>
                <w:lang w:val="en-US"/>
              </w:rPr>
            </w:pPr>
            <w:r w:rsidRPr="00104AE6">
              <w:rPr>
                <w:sz w:val="24"/>
                <w:szCs w:val="24"/>
                <w:lang w:val="en-US"/>
              </w:rPr>
              <w:t>Art. 50</w:t>
            </w:r>
            <w:r w:rsidR="001C1679">
              <w:rPr>
                <w:sz w:val="24"/>
                <w:szCs w:val="24"/>
                <w:lang w:val="en-US"/>
              </w:rPr>
              <w:t>,</w:t>
            </w:r>
            <w:r w:rsidRPr="00104AE6">
              <w:rPr>
                <w:sz w:val="24"/>
                <w:szCs w:val="24"/>
                <w:lang w:val="en-US"/>
              </w:rPr>
              <w:t xml:space="preserve"> comma 7</w:t>
            </w:r>
            <w:r w:rsidR="001C1679">
              <w:rPr>
                <w:sz w:val="24"/>
                <w:szCs w:val="24"/>
                <w:lang w:val="en-US"/>
              </w:rPr>
              <w:t>,</w:t>
            </w:r>
            <w:r w:rsidRPr="00104AE6">
              <w:rPr>
                <w:sz w:val="24"/>
                <w:szCs w:val="24"/>
                <w:lang w:val="en-US"/>
              </w:rPr>
              <w:t xml:space="preserve"> e All. II.14 (art. 38) del </w:t>
            </w:r>
            <w:proofErr w:type="spellStart"/>
            <w:r w:rsidRPr="00104AE6">
              <w:rPr>
                <w:sz w:val="24"/>
                <w:szCs w:val="24"/>
                <w:lang w:val="en-US"/>
              </w:rPr>
              <w:t>D.lgs</w:t>
            </w:r>
            <w:proofErr w:type="spellEnd"/>
            <w:r w:rsidRPr="00104AE6">
              <w:rPr>
                <w:sz w:val="24"/>
                <w:szCs w:val="24"/>
                <w:lang w:val="en-US"/>
              </w:rPr>
              <w:t>. 36/2023</w:t>
            </w:r>
          </w:p>
        </w:tc>
        <w:tc>
          <w:tcPr>
            <w:tcW w:w="4518" w:type="dxa"/>
            <w:vAlign w:val="center"/>
          </w:tcPr>
          <w:p w14:paraId="0000002E" w14:textId="77777777" w:rsidR="00384874" w:rsidRDefault="005E73B6" w:rsidP="00007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Certificato di regolare esecuzione dei servizi: solo nel caso di servizi di importo inferiore alla soglia di cui all’art.50 co.1 lettera b) (Affidamento diretto di servizi di importo inferiore a 140.000 euro).</w:t>
            </w:r>
          </w:p>
        </w:tc>
        <w:tc>
          <w:tcPr>
            <w:tcW w:w="3199" w:type="dxa"/>
            <w:vAlign w:val="center"/>
          </w:tcPr>
          <w:p w14:paraId="00000030" w14:textId="23BE2C49" w:rsidR="00384874" w:rsidRDefault="005E73B6" w:rsidP="00007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077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Direttore dell’esecuzione del contratto</w:t>
            </w:r>
          </w:p>
          <w:p w14:paraId="00000031" w14:textId="4BE02841" w:rsidR="00384874" w:rsidRDefault="005E73B6" w:rsidP="00007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Appaltatore</w:t>
            </w:r>
          </w:p>
          <w:p w14:paraId="00000032" w14:textId="51B5A46A" w:rsidR="00384874" w:rsidRDefault="005E73B6" w:rsidP="00007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077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Responsabile Unico del Progetto (per presa d’atto e consegna)</w:t>
            </w:r>
          </w:p>
        </w:tc>
      </w:tr>
      <w:tr w:rsidR="00384874" w14:paraId="18A62DED" w14:textId="77777777" w:rsidTr="005E73B6">
        <w:tc>
          <w:tcPr>
            <w:tcW w:w="2899" w:type="dxa"/>
            <w:vMerge w:val="restart"/>
            <w:vAlign w:val="center"/>
          </w:tcPr>
          <w:p w14:paraId="00000035" w14:textId="77777777" w:rsidR="00384874" w:rsidRDefault="005E73B6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CONTRATTI DI FORNITURE</w:t>
            </w:r>
          </w:p>
        </w:tc>
        <w:tc>
          <w:tcPr>
            <w:tcW w:w="2876" w:type="dxa"/>
            <w:vAlign w:val="center"/>
          </w:tcPr>
          <w:p w14:paraId="00000036" w14:textId="77777777" w:rsidR="00384874" w:rsidRDefault="005E73B6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Certificato di verifica di conformità </w:t>
            </w:r>
          </w:p>
          <w:p w14:paraId="00000038" w14:textId="15794168" w:rsidR="00384874" w:rsidRPr="00E477F6" w:rsidRDefault="005E73B6" w:rsidP="000077B3">
            <w:pPr>
              <w:tabs>
                <w:tab w:val="left" w:pos="1340"/>
              </w:tabs>
              <w:rPr>
                <w:b/>
                <w:bCs/>
                <w:sz w:val="24"/>
                <w:szCs w:val="24"/>
              </w:rPr>
            </w:pPr>
            <w:r w:rsidRPr="00E477F6">
              <w:rPr>
                <w:b/>
                <w:bCs/>
                <w:sz w:val="24"/>
                <w:szCs w:val="24"/>
              </w:rPr>
              <w:t xml:space="preserve">(certificate of </w:t>
            </w:r>
            <w:proofErr w:type="spellStart"/>
            <w:r w:rsidRPr="00E477F6">
              <w:rPr>
                <w:b/>
                <w:bCs/>
                <w:sz w:val="24"/>
                <w:szCs w:val="24"/>
              </w:rPr>
              <w:t>validation</w:t>
            </w:r>
            <w:proofErr w:type="spellEnd"/>
            <w:r w:rsidRPr="00E477F6">
              <w:rPr>
                <w:b/>
                <w:bCs/>
                <w:sz w:val="24"/>
                <w:szCs w:val="24"/>
              </w:rPr>
              <w:t xml:space="preserve"> of</w:t>
            </w:r>
            <w:r w:rsidR="004A49D9" w:rsidRPr="00E477F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502A5" w:rsidRPr="00E477F6">
              <w:rPr>
                <w:b/>
                <w:bCs/>
                <w:sz w:val="24"/>
                <w:szCs w:val="24"/>
              </w:rPr>
              <w:t>c</w:t>
            </w:r>
            <w:r w:rsidRPr="00E477F6">
              <w:rPr>
                <w:b/>
                <w:bCs/>
                <w:sz w:val="24"/>
                <w:szCs w:val="24"/>
              </w:rPr>
              <w:t>onformity</w:t>
            </w:r>
            <w:proofErr w:type="spellEnd"/>
            <w:r w:rsidRPr="00E477F6">
              <w:rPr>
                <w:b/>
                <w:bCs/>
                <w:sz w:val="24"/>
                <w:szCs w:val="24"/>
              </w:rPr>
              <w:t xml:space="preserve"> for </w:t>
            </w:r>
          </w:p>
          <w:p w14:paraId="00000039" w14:textId="77777777" w:rsidR="00384874" w:rsidRPr="00104AE6" w:rsidRDefault="005E73B6" w:rsidP="000077B3">
            <w:pPr>
              <w:tabs>
                <w:tab w:val="left" w:pos="1340"/>
              </w:tabs>
              <w:rPr>
                <w:sz w:val="24"/>
                <w:szCs w:val="24"/>
                <w:lang w:val="en-US"/>
              </w:rPr>
            </w:pPr>
            <w:r w:rsidRPr="00104AE6">
              <w:rPr>
                <w:b/>
                <w:bCs/>
                <w:sz w:val="24"/>
                <w:szCs w:val="24"/>
                <w:lang w:val="en-US"/>
              </w:rPr>
              <w:t>procurement of supplies)</w:t>
            </w:r>
          </w:p>
        </w:tc>
        <w:tc>
          <w:tcPr>
            <w:tcW w:w="1435" w:type="dxa"/>
            <w:vAlign w:val="center"/>
          </w:tcPr>
          <w:p w14:paraId="0000003A" w14:textId="61501507" w:rsidR="00384874" w:rsidRPr="00104AE6" w:rsidRDefault="005E73B6" w:rsidP="000077B3">
            <w:pPr>
              <w:tabs>
                <w:tab w:val="left" w:pos="1340"/>
              </w:tabs>
              <w:rPr>
                <w:sz w:val="24"/>
                <w:szCs w:val="24"/>
                <w:lang w:val="en-US"/>
              </w:rPr>
            </w:pPr>
            <w:r w:rsidRPr="00104AE6">
              <w:rPr>
                <w:sz w:val="24"/>
                <w:szCs w:val="24"/>
                <w:lang w:val="en-US"/>
              </w:rPr>
              <w:t>Art. 116</w:t>
            </w:r>
            <w:r w:rsidR="00385FEF">
              <w:rPr>
                <w:sz w:val="24"/>
                <w:szCs w:val="24"/>
                <w:lang w:val="en-US"/>
              </w:rPr>
              <w:t>, comma 5,</w:t>
            </w:r>
            <w:r w:rsidRPr="00104AE6">
              <w:rPr>
                <w:sz w:val="24"/>
                <w:szCs w:val="24"/>
                <w:lang w:val="en-US"/>
              </w:rPr>
              <w:t xml:space="preserve"> e All. II.14 (art. 3</w:t>
            </w:r>
            <w:r w:rsidR="00385FEF">
              <w:rPr>
                <w:sz w:val="24"/>
                <w:szCs w:val="24"/>
                <w:lang w:val="en-US"/>
              </w:rPr>
              <w:t>7</w:t>
            </w:r>
            <w:r w:rsidRPr="00104AE6">
              <w:rPr>
                <w:sz w:val="24"/>
                <w:szCs w:val="24"/>
                <w:lang w:val="en-US"/>
              </w:rPr>
              <w:t xml:space="preserve">) del </w:t>
            </w:r>
            <w:proofErr w:type="spellStart"/>
            <w:r w:rsidRPr="00104AE6">
              <w:rPr>
                <w:sz w:val="24"/>
                <w:szCs w:val="24"/>
                <w:lang w:val="en-US"/>
              </w:rPr>
              <w:t>D.lgs</w:t>
            </w:r>
            <w:proofErr w:type="spellEnd"/>
            <w:r w:rsidRPr="00104AE6">
              <w:rPr>
                <w:sz w:val="24"/>
                <w:szCs w:val="24"/>
                <w:lang w:val="en-US"/>
              </w:rPr>
              <w:t xml:space="preserve">. 36/2023 </w:t>
            </w:r>
          </w:p>
        </w:tc>
        <w:tc>
          <w:tcPr>
            <w:tcW w:w="4518" w:type="dxa"/>
            <w:vAlign w:val="center"/>
          </w:tcPr>
          <w:p w14:paraId="0000003B" w14:textId="77777777" w:rsidR="00384874" w:rsidRDefault="005E73B6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contratti sono soggetti a verifica di conformità per le forniture per certificare il rispetto delle caratteristiche tecniche, economiche e qualitative dei lavori e delle prestazioni, nonché degli obiettivi e dei tempi, in conformità delle previsioni e pattuizioni contrattuali.</w:t>
            </w:r>
          </w:p>
        </w:tc>
        <w:tc>
          <w:tcPr>
            <w:tcW w:w="3199" w:type="dxa"/>
            <w:vAlign w:val="center"/>
          </w:tcPr>
          <w:p w14:paraId="0000003E" w14:textId="2E5381DE" w:rsidR="00384874" w:rsidRDefault="005E73B6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077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Responsabile Unico del Progetto</w:t>
            </w:r>
            <w:r w:rsidR="00EB13BE">
              <w:rPr>
                <w:sz w:val="24"/>
                <w:szCs w:val="24"/>
              </w:rPr>
              <w:t xml:space="preserve"> ovvero Direttore dell’esecuzione del contratto</w:t>
            </w:r>
          </w:p>
          <w:p w14:paraId="0000003F" w14:textId="77777777" w:rsidR="00384874" w:rsidRDefault="005E73B6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Fornitore</w:t>
            </w:r>
          </w:p>
        </w:tc>
      </w:tr>
      <w:tr w:rsidR="00384874" w14:paraId="3A3CA88D" w14:textId="77777777" w:rsidTr="005E73B6">
        <w:trPr>
          <w:trHeight w:val="1"/>
        </w:trPr>
        <w:tc>
          <w:tcPr>
            <w:tcW w:w="2899" w:type="dxa"/>
            <w:vMerge/>
            <w:vAlign w:val="center"/>
          </w:tcPr>
          <w:p w14:paraId="00000040" w14:textId="77777777" w:rsidR="00384874" w:rsidRDefault="00384874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</w:p>
        </w:tc>
        <w:tc>
          <w:tcPr>
            <w:tcW w:w="2876" w:type="dxa"/>
            <w:vAlign w:val="center"/>
          </w:tcPr>
          <w:p w14:paraId="00000041" w14:textId="77777777" w:rsidR="00384874" w:rsidRDefault="005E73B6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Certificato di regolare esecuzione </w:t>
            </w:r>
          </w:p>
          <w:p w14:paraId="00000042" w14:textId="77777777" w:rsidR="00384874" w:rsidRDefault="005E73B6" w:rsidP="000077B3">
            <w:pPr>
              <w:tabs>
                <w:tab w:val="left" w:pos="13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(certificate of </w:t>
            </w:r>
            <w:proofErr w:type="spellStart"/>
            <w:r>
              <w:rPr>
                <w:b/>
                <w:bCs/>
                <w:sz w:val="24"/>
                <w:szCs w:val="24"/>
              </w:rPr>
              <w:t>proper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execution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for</w:t>
            </w:r>
          </w:p>
          <w:p w14:paraId="00000043" w14:textId="77777777" w:rsidR="00384874" w:rsidRDefault="005E73B6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procurement of supplies)</w:t>
            </w:r>
          </w:p>
        </w:tc>
        <w:tc>
          <w:tcPr>
            <w:tcW w:w="1435" w:type="dxa"/>
            <w:vAlign w:val="center"/>
          </w:tcPr>
          <w:p w14:paraId="00000044" w14:textId="781308D1" w:rsidR="00384874" w:rsidRPr="00104AE6" w:rsidRDefault="005E73B6" w:rsidP="000077B3">
            <w:pPr>
              <w:tabs>
                <w:tab w:val="left" w:pos="1340"/>
              </w:tabs>
              <w:rPr>
                <w:sz w:val="24"/>
                <w:szCs w:val="24"/>
                <w:lang w:val="en-US"/>
              </w:rPr>
            </w:pPr>
            <w:r w:rsidRPr="00104AE6">
              <w:rPr>
                <w:sz w:val="24"/>
                <w:szCs w:val="24"/>
                <w:lang w:val="en-US"/>
              </w:rPr>
              <w:t>Art. 50</w:t>
            </w:r>
            <w:r w:rsidR="008408AF">
              <w:rPr>
                <w:sz w:val="24"/>
                <w:szCs w:val="24"/>
                <w:lang w:val="en-US"/>
              </w:rPr>
              <w:t>,</w:t>
            </w:r>
            <w:r w:rsidRPr="00104AE6">
              <w:rPr>
                <w:sz w:val="24"/>
                <w:szCs w:val="24"/>
                <w:lang w:val="en-US"/>
              </w:rPr>
              <w:t xml:space="preserve"> comma 7</w:t>
            </w:r>
            <w:r w:rsidR="008408AF">
              <w:rPr>
                <w:sz w:val="24"/>
                <w:szCs w:val="24"/>
                <w:lang w:val="en-US"/>
              </w:rPr>
              <w:t>,</w:t>
            </w:r>
            <w:r w:rsidRPr="00104AE6">
              <w:rPr>
                <w:sz w:val="24"/>
                <w:szCs w:val="24"/>
                <w:lang w:val="en-US"/>
              </w:rPr>
              <w:t xml:space="preserve"> e All. II.14 (art. 38) del </w:t>
            </w:r>
            <w:proofErr w:type="spellStart"/>
            <w:r w:rsidRPr="00104AE6">
              <w:rPr>
                <w:sz w:val="24"/>
                <w:szCs w:val="24"/>
                <w:lang w:val="en-US"/>
              </w:rPr>
              <w:t>D.lgs</w:t>
            </w:r>
            <w:proofErr w:type="spellEnd"/>
            <w:r w:rsidRPr="00104AE6">
              <w:rPr>
                <w:sz w:val="24"/>
                <w:szCs w:val="24"/>
                <w:lang w:val="en-US"/>
              </w:rPr>
              <w:t>. 36/2023</w:t>
            </w:r>
          </w:p>
        </w:tc>
        <w:tc>
          <w:tcPr>
            <w:tcW w:w="4518" w:type="dxa"/>
            <w:vAlign w:val="center"/>
          </w:tcPr>
          <w:p w14:paraId="00000045" w14:textId="77777777" w:rsidR="00384874" w:rsidRDefault="005E73B6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Certificato di regolare esecuzione di forniture: solo nel caso di forniture di importo inferiore alla soglia di cui all’art.50 co.1 lettera b) (Affidamento diretto di forniture di importo inferiore a 140.000 euro).</w:t>
            </w:r>
          </w:p>
        </w:tc>
        <w:tc>
          <w:tcPr>
            <w:tcW w:w="3199" w:type="dxa"/>
            <w:vAlign w:val="center"/>
          </w:tcPr>
          <w:p w14:paraId="00000047" w14:textId="601772FC" w:rsidR="00384874" w:rsidRDefault="005E73B6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077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Direttore dell’esecuzione del contratto</w:t>
            </w:r>
          </w:p>
          <w:p w14:paraId="00000048" w14:textId="71752A2A" w:rsidR="00384874" w:rsidRDefault="005E73B6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Fornitore</w:t>
            </w:r>
          </w:p>
          <w:p w14:paraId="00000049" w14:textId="7EA30BA7" w:rsidR="00384874" w:rsidRDefault="005E73B6" w:rsidP="000077B3">
            <w:pPr>
              <w:tabs>
                <w:tab w:val="left" w:pos="13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077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Responsabile Unico del Progetto (per presa d’atto e conferma)</w:t>
            </w:r>
          </w:p>
        </w:tc>
      </w:tr>
    </w:tbl>
    <w:p w14:paraId="0000004A" w14:textId="77777777" w:rsidR="00384874" w:rsidRDefault="00384874"/>
    <w:sectPr w:rsidR="00384874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4315" w14:textId="77777777" w:rsidR="00BA20BF" w:rsidRDefault="00BA20BF">
      <w:pPr>
        <w:spacing w:after="0" w:line="240" w:lineRule="auto"/>
      </w:pPr>
      <w:r>
        <w:separator/>
      </w:r>
    </w:p>
  </w:endnote>
  <w:endnote w:type="continuationSeparator" w:id="0">
    <w:p w14:paraId="1D4BBA83" w14:textId="77777777" w:rsidR="00BA20BF" w:rsidRDefault="00BA2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C" w14:textId="77777777" w:rsidR="00384874" w:rsidRDefault="00384874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78B02" w14:textId="77777777" w:rsidR="00BA20BF" w:rsidRDefault="00BA20BF">
      <w:pPr>
        <w:spacing w:after="0" w:line="240" w:lineRule="auto"/>
      </w:pPr>
      <w:r>
        <w:separator/>
      </w:r>
    </w:p>
  </w:footnote>
  <w:footnote w:type="continuationSeparator" w:id="0">
    <w:p w14:paraId="11C1F4C3" w14:textId="77777777" w:rsidR="00BA20BF" w:rsidRDefault="00BA2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B" w14:textId="10F1AC3F" w:rsidR="00384874" w:rsidRDefault="00706764">
    <w:pPr>
      <w:spacing w:after="0" w:line="240" w:lineRule="auto"/>
    </w:pPr>
    <w:r>
      <w:rPr>
        <w:noProof/>
      </w:rPr>
      <w:drawing>
        <wp:inline distT="0" distB="0" distL="0" distR="0" wp14:anchorId="64767308" wp14:editId="2F27F205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 w:rsidR="000077B3">
      <w:rPr>
        <w:noProof/>
      </w:rPr>
      <w:drawing>
        <wp:inline distT="0" distB="0" distL="0" distR="0" wp14:anchorId="64648C20" wp14:editId="00609433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C0FB61" w14:textId="77777777" w:rsidR="000077B3" w:rsidRDefault="000077B3">
    <w:pPr>
      <w:spacing w:after="0" w:line="240" w:lineRule="auto"/>
    </w:pPr>
  </w:p>
  <w:p w14:paraId="2702646F" w14:textId="77777777" w:rsidR="000077B3" w:rsidRDefault="000077B3">
    <w:pPr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D1"/>
    <w:rsid w:val="00002FE9"/>
    <w:rsid w:val="000077B3"/>
    <w:rsid w:val="00104AE6"/>
    <w:rsid w:val="001203D1"/>
    <w:rsid w:val="00126AB6"/>
    <w:rsid w:val="0015675A"/>
    <w:rsid w:val="001C1679"/>
    <w:rsid w:val="001F5E35"/>
    <w:rsid w:val="001F6C54"/>
    <w:rsid w:val="00262C97"/>
    <w:rsid w:val="002F5736"/>
    <w:rsid w:val="00384874"/>
    <w:rsid w:val="00385FEF"/>
    <w:rsid w:val="00414B52"/>
    <w:rsid w:val="004A49D9"/>
    <w:rsid w:val="004A5108"/>
    <w:rsid w:val="004E7DD6"/>
    <w:rsid w:val="0054040C"/>
    <w:rsid w:val="005413D6"/>
    <w:rsid w:val="005510F5"/>
    <w:rsid w:val="0057374A"/>
    <w:rsid w:val="005A5AE6"/>
    <w:rsid w:val="005B66FF"/>
    <w:rsid w:val="005E73B6"/>
    <w:rsid w:val="006155F8"/>
    <w:rsid w:val="00682C2F"/>
    <w:rsid w:val="006908B2"/>
    <w:rsid w:val="006912E9"/>
    <w:rsid w:val="006A702A"/>
    <w:rsid w:val="006B6636"/>
    <w:rsid w:val="006F2DEA"/>
    <w:rsid w:val="00706764"/>
    <w:rsid w:val="00726670"/>
    <w:rsid w:val="008104CB"/>
    <w:rsid w:val="008408AF"/>
    <w:rsid w:val="008A2AF0"/>
    <w:rsid w:val="008B60F1"/>
    <w:rsid w:val="00905DE9"/>
    <w:rsid w:val="009502A5"/>
    <w:rsid w:val="00A24359"/>
    <w:rsid w:val="00A61CE7"/>
    <w:rsid w:val="00A85854"/>
    <w:rsid w:val="00AA57B8"/>
    <w:rsid w:val="00AB645E"/>
    <w:rsid w:val="00AC39EA"/>
    <w:rsid w:val="00B0400A"/>
    <w:rsid w:val="00B30776"/>
    <w:rsid w:val="00B75AC7"/>
    <w:rsid w:val="00B77CC3"/>
    <w:rsid w:val="00B8031B"/>
    <w:rsid w:val="00BA20BF"/>
    <w:rsid w:val="00BC43D9"/>
    <w:rsid w:val="00BC4561"/>
    <w:rsid w:val="00C8721C"/>
    <w:rsid w:val="00D07150"/>
    <w:rsid w:val="00D93BE3"/>
    <w:rsid w:val="00E477F6"/>
    <w:rsid w:val="00EB13BE"/>
    <w:rsid w:val="00EB5EFA"/>
    <w:rsid w:val="00F01A9E"/>
    <w:rsid w:val="00F749AD"/>
    <w:rsid w:val="3D8CF014"/>
    <w:rsid w:val="3F5F8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616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Nessunaspaziatura">
    <w:name w:val="No Spacing"/>
    <w:uiPriority w:val="1"/>
    <w:qFormat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Enfasidelicata">
    <w:name w:val="Subtle Emphasis"/>
    <w:basedOn w:val="Carpredefinitoparagrafo"/>
    <w:uiPriority w:val="19"/>
    <w:qFormat/>
    <w:rPr>
      <w:i/>
      <w:iCs/>
      <w:color w:val="808080" w:themeColor="text1" w:themeTint="7F"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  <w:style w:type="character" w:styleId="Enfasiintensa">
    <w:name w:val="Intense Emphasis"/>
    <w:basedOn w:val="Carpredefinitoparagrafo"/>
    <w:uiPriority w:val="21"/>
    <w:qFormat/>
    <w:rPr>
      <w:b/>
      <w:bCs/>
      <w:i/>
      <w:iCs/>
      <w:color w:val="4472C4" w:themeColor="accent1"/>
    </w:rPr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000000" w:themeColor="tex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b/>
      <w:bCs/>
      <w:i/>
      <w:iCs/>
      <w:color w:val="4472C4" w:themeColor="accent1"/>
    </w:rPr>
  </w:style>
  <w:style w:type="character" w:styleId="Riferimentodelicato">
    <w:name w:val="Subtle Reference"/>
    <w:basedOn w:val="Carpredefinitoparagrafo"/>
    <w:uiPriority w:val="31"/>
    <w:qFormat/>
    <w:rPr>
      <w:smallCaps/>
      <w:color w:val="ED7D31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Pr>
      <w:b/>
      <w:bCs/>
      <w:smallCaps/>
      <w:spacing w:val="5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Pr>
      <w:rFonts w:ascii="Courier New" w:hAnsi="Courier New" w:cs="Courier New"/>
      <w:sz w:val="21"/>
      <w:szCs w:val="21"/>
    </w:rPr>
  </w:style>
  <w:style w:type="paragraph" w:styleId="Intestazione">
    <w:name w:val="header"/>
    <w:basedOn w:val="Normale"/>
    <w:link w:val="IntestazioneCarattere"/>
    <w:uiPriority w:val="99"/>
    <w:unhideWhenUsed/>
    <w:pPr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Didascalia">
    <w:name w:val="caption"/>
    <w:basedOn w:val="Normale"/>
    <w:next w:val="Normale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Grigliatabella">
    <w:name w:val="Table Grid"/>
    <w:basedOn w:val="Tabellanormale"/>
    <w:uiPriority w:val="59"/>
    <w:pPr>
      <w:spacing w:after="0" w:line="240" w:lineRule="auto"/>
    </w:pPr>
    <w:tblPr/>
  </w:style>
  <w:style w:type="paragraph" w:styleId="Revisione">
    <w:name w:val="Revision"/>
    <w:hidden/>
    <w:uiPriority w:val="99"/>
    <w:semiHidden/>
    <w:rsid w:val="00104AE6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A8585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8585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8585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858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858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4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redefinito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69712C6A53FD498184C320E51CC1A0" ma:contentTypeVersion="14" ma:contentTypeDescription="Creare un nuovo documento." ma:contentTypeScope="" ma:versionID="88d0e0919a3133c2f59b389151593ac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be636475aba4beb0e72a238a268953c0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2C014-C434-4D0D-AFA5-BEC667496618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45e79e92-d36c-4fab-b56a-0e2017a2391a"/>
    <ds:schemaRef ds:uri="df1cbb73-3936-4818-8220-46e01a2ebd87"/>
  </ds:schemaRefs>
</ds:datastoreItem>
</file>

<file path=customXml/itemProps2.xml><?xml version="1.0" encoding="utf-8"?>
<ds:datastoreItem xmlns:ds="http://schemas.openxmlformats.org/officeDocument/2006/customXml" ds:itemID="{05DAF02C-C421-4B55-8A7D-55F968A02322}"/>
</file>

<file path=customXml/itemProps3.xml><?xml version="1.0" encoding="utf-8"?>
<ds:datastoreItem xmlns:ds="http://schemas.openxmlformats.org/officeDocument/2006/customXml" ds:itemID="{938DF99E-EAEF-4C58-A22B-9057B0DA1B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2025-10-31T16:06:00Z</dcterms:created>
  <dcterms:modified xsi:type="dcterms:W3CDTF">2025-10-31T16:08:00Z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SetDate">
    <vt:lpwstr>2025-10-06T09:48:03Z</vt:lpwstr>
  </property>
  <property fmtid="{D5CDD505-2E9C-101B-9397-08002B2CF9AE}" pid="3" name="MediaServiceImageTags">
    <vt:lpwstr/>
  </property>
  <property fmtid="{D5CDD505-2E9C-101B-9397-08002B2CF9AE}" pid="4" name="ContentTypeId">
    <vt:lpwstr>0x0101005769712C6A53FD498184C320E51CC1A0</vt:lpwstr>
  </property>
  <property fmtid="{D5CDD505-2E9C-101B-9397-08002B2CF9AE}" pid="5" name="MSIP_Label_5097a60d-5525-435b-8989-8eb48ac0c8cd_Method">
    <vt:lpwstr>Standard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Enabled">
    <vt:lpwstr>true</vt:lpwstr>
  </property>
  <property fmtid="{D5CDD505-2E9C-101B-9397-08002B2CF9AE}" pid="8" name="MSIP_Label_5097a60d-5525-435b-8989-8eb48ac0c8cd_ActionId">
    <vt:lpwstr>e7013283-535b-4ba4-8f68-e5e777e14ead</vt:lpwstr>
  </property>
  <property fmtid="{D5CDD505-2E9C-101B-9397-08002B2CF9AE}" pid="9" name="MSIP_Label_5097a60d-5525-435b-8989-8eb48ac0c8cd_Tag">
    <vt:lpwstr>10, 3, 0, 1</vt:lpwstr>
  </property>
  <property fmtid="{D5CDD505-2E9C-101B-9397-08002B2CF9AE}" pid="10" name="MSIP_Label_5097a60d-5525-435b-8989-8eb48ac0c8cd_Name">
    <vt:lpwstr>defa4170-0d19-0005-0004-bc88714345d2</vt:lpwstr>
  </property>
  <property fmtid="{D5CDD505-2E9C-101B-9397-08002B2CF9AE}" pid="11" name="MSIP_Label_5097a60d-5525-435b-8989-8eb48ac0c8cd_ContentBits">
    <vt:lpwstr>0</vt:lpwstr>
  </property>
</Properties>
</file>